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CF" w:rsidRPr="00B20A82" w:rsidRDefault="00997DC7" w:rsidP="008148CF">
      <w:pPr>
        <w:ind w:left="-180"/>
        <w:jc w:val="center"/>
        <w:rPr>
          <w:rFonts w:ascii="Calibri" w:hAnsi="Calibri"/>
          <w:sz w:val="44"/>
          <w:szCs w:val="22"/>
        </w:rPr>
      </w:pPr>
      <w:r w:rsidRPr="00B20A82">
        <w:rPr>
          <w:rFonts w:ascii="Calibri" w:hAnsi="Calibri"/>
          <w:sz w:val="44"/>
          <w:szCs w:val="22"/>
        </w:rPr>
        <w:t>APHS Instructional Framework</w:t>
      </w:r>
      <w:r w:rsidR="001F2642">
        <w:rPr>
          <w:rFonts w:ascii="Calibri" w:hAnsi="Calibri"/>
          <w:sz w:val="44"/>
          <w:szCs w:val="22"/>
        </w:rPr>
        <w:t>: 1/29/10</w:t>
      </w:r>
    </w:p>
    <w:p w:rsidR="008148CF" w:rsidRPr="00B20A82" w:rsidRDefault="00997DC7" w:rsidP="008148CF">
      <w:pPr>
        <w:rPr>
          <w:rFonts w:ascii="Calibri" w:hAnsi="Calibri"/>
          <w:sz w:val="22"/>
          <w:szCs w:val="22"/>
        </w:rPr>
      </w:pPr>
      <w:r w:rsidRPr="00B20A82">
        <w:rPr>
          <w:rFonts w:ascii="Calibri" w:hAnsi="Calibri"/>
          <w:sz w:val="22"/>
          <w:szCs w:val="22"/>
        </w:rPr>
        <w:tab/>
      </w:r>
    </w:p>
    <w:tbl>
      <w:tblPr>
        <w:tblStyle w:val="TableGrid"/>
        <w:tblW w:w="13788" w:type="dxa"/>
        <w:tblLayout w:type="fixed"/>
        <w:tblLook w:val="01E0"/>
      </w:tblPr>
      <w:tblGrid>
        <w:gridCol w:w="1728"/>
        <w:gridCol w:w="1870"/>
        <w:gridCol w:w="1730"/>
        <w:gridCol w:w="360"/>
        <w:gridCol w:w="2520"/>
        <w:gridCol w:w="1980"/>
        <w:gridCol w:w="1800"/>
        <w:gridCol w:w="1800"/>
      </w:tblGrid>
      <w:tr w:rsidR="008148CF" w:rsidRPr="00B20A82">
        <w:trPr>
          <w:trHeight w:val="629"/>
        </w:trPr>
        <w:tc>
          <w:tcPr>
            <w:tcW w:w="13788" w:type="dxa"/>
            <w:gridSpan w:val="8"/>
            <w:vAlign w:val="center"/>
          </w:tcPr>
          <w:p w:rsidR="008148CF" w:rsidRPr="00B20A82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B20A82">
              <w:rPr>
                <w:rFonts w:ascii="Calibri" w:hAnsi="Calibri"/>
                <w:b/>
              </w:rPr>
              <w:t>Clear Learning Goal, aligned with standards</w:t>
            </w:r>
          </w:p>
          <w:p w:rsidR="008148CF" w:rsidRPr="00B20A82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B20A82">
              <w:rPr>
                <w:rFonts w:ascii="Calibri" w:hAnsi="Calibri"/>
                <w:b/>
              </w:rPr>
              <w:t>Essential Question(s)</w:t>
            </w:r>
          </w:p>
        </w:tc>
      </w:tr>
      <w:tr w:rsidR="008148CF" w:rsidRPr="00B20A82" w:rsidTr="00DB54AA">
        <w:trPr>
          <w:trHeight w:val="629"/>
        </w:trPr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Framework</w:t>
            </w:r>
          </w:p>
        </w:tc>
        <w:tc>
          <w:tcPr>
            <w:tcW w:w="187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Cs w:val="22"/>
              </w:rPr>
              <w:t>Independent Activity</w:t>
            </w:r>
          </w:p>
        </w:tc>
        <w:tc>
          <w:tcPr>
            <w:tcW w:w="173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Share Out</w:t>
            </w:r>
          </w:p>
        </w:tc>
        <w:tc>
          <w:tcPr>
            <w:tcW w:w="360" w:type="dxa"/>
            <w:vAlign w:val="center"/>
          </w:tcPr>
          <w:p w:rsidR="008148CF" w:rsidRPr="00B20A82" w:rsidRDefault="000F425C" w:rsidP="008148CF">
            <w:pPr>
              <w:jc w:val="center"/>
              <w:rPr>
                <w:b/>
                <w:sz w:val="4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rFonts w:ascii="Calibri" w:hAnsi="Calibri"/>
                <w:b/>
              </w:rPr>
            </w:pPr>
            <w:r w:rsidRPr="00B20A82">
              <w:rPr>
                <w:rFonts w:ascii="Calibri" w:hAnsi="Calibri"/>
                <w:b/>
              </w:rPr>
              <w:t>Whole Group</w:t>
            </w:r>
          </w:p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Mini-Lesson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Small Group/ Individual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Whole Class Activity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</w:rPr>
            </w:pPr>
            <w:r w:rsidRPr="00B20A82">
              <w:rPr>
                <w:rFonts w:ascii="Calibri" w:hAnsi="Calibri"/>
                <w:b/>
              </w:rPr>
              <w:t>Independent Activity</w:t>
            </w:r>
          </w:p>
        </w:tc>
      </w:tr>
      <w:tr w:rsidR="008148CF" w:rsidRPr="00B20A82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Timing</w:t>
            </w:r>
          </w:p>
        </w:tc>
        <w:tc>
          <w:tcPr>
            <w:tcW w:w="187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10 min</w:t>
            </w:r>
          </w:p>
        </w:tc>
        <w:tc>
          <w:tcPr>
            <w:tcW w:w="173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5 min</w:t>
            </w:r>
          </w:p>
        </w:tc>
        <w:tc>
          <w:tcPr>
            <w:tcW w:w="360" w:type="dxa"/>
            <w:vAlign w:val="center"/>
          </w:tcPr>
          <w:p w:rsidR="008148CF" w:rsidRPr="00B20A82" w:rsidRDefault="000F425C" w:rsidP="008148CF">
            <w:pPr>
              <w:jc w:val="center"/>
              <w:rPr>
                <w:b/>
                <w:sz w:val="4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 xml:space="preserve">20 min </w:t>
            </w:r>
            <w:r w:rsidRPr="002A7B91">
              <w:rPr>
                <w:rFonts w:ascii="Calibri" w:hAnsi="Calibri"/>
                <w:b/>
                <w:sz w:val="22"/>
              </w:rPr>
              <w:t>(or less)</w:t>
            </w: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 xml:space="preserve">20 min </w:t>
            </w:r>
            <w:r w:rsidRPr="002A7B91">
              <w:rPr>
                <w:rFonts w:ascii="Calibri" w:hAnsi="Calibri"/>
                <w:b/>
                <w:sz w:val="22"/>
              </w:rPr>
              <w:t>(or more)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5 min</w:t>
            </w:r>
          </w:p>
        </w:tc>
        <w:tc>
          <w:tcPr>
            <w:tcW w:w="1800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</w:rPr>
            </w:pPr>
            <w:r w:rsidRPr="00B20A82">
              <w:rPr>
                <w:rFonts w:ascii="Calibri" w:hAnsi="Calibri"/>
                <w:b/>
                <w:sz w:val="28"/>
              </w:rPr>
              <w:t>10 min</w:t>
            </w:r>
          </w:p>
        </w:tc>
      </w:tr>
      <w:tr w:rsidR="008148CF" w:rsidRPr="00B20A82" w:rsidTr="00DB54AA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8"/>
                <w:szCs w:val="22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Structure</w:t>
            </w:r>
          </w:p>
        </w:tc>
        <w:tc>
          <w:tcPr>
            <w:tcW w:w="1870" w:type="dxa"/>
            <w:vAlign w:val="center"/>
          </w:tcPr>
          <w:p w:rsidR="001F2642" w:rsidRPr="00B20A82" w:rsidRDefault="001F2642" w:rsidP="001F2642">
            <w:pPr>
              <w:ind w:left="252"/>
              <w:rPr>
                <w:sz w:val="20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8148CF" w:rsidRPr="00B20A82" w:rsidRDefault="000F425C" w:rsidP="001F2642">
            <w:pPr>
              <w:rPr>
                <w:sz w:val="20"/>
                <w:szCs w:val="22"/>
              </w:rPr>
            </w:pPr>
          </w:p>
        </w:tc>
        <w:tc>
          <w:tcPr>
            <w:tcW w:w="360" w:type="dxa"/>
            <w:vMerge w:val="restart"/>
          </w:tcPr>
          <w:p w:rsidR="008148CF" w:rsidRPr="00B20A82" w:rsidRDefault="000F425C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2"/>
              </w:rPr>
            </w:pPr>
          </w:p>
          <w:p w:rsidR="008148CF" w:rsidRPr="00B20A82" w:rsidRDefault="000F425C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</w:rPr>
            </w:pPr>
          </w:p>
          <w:p w:rsidR="008148CF" w:rsidRPr="00B20A82" w:rsidRDefault="00997DC7" w:rsidP="008148CF">
            <w:pPr>
              <w:jc w:val="center"/>
              <w:rPr>
                <w:rFonts w:ascii="Calibri Bold" w:hAnsi="Calibri Bold"/>
                <w:b/>
                <w:spacing w:val="88"/>
                <w:sz w:val="36"/>
                <w:szCs w:val="22"/>
              </w:rPr>
            </w:pPr>
            <w:r w:rsidRPr="00B20A82">
              <w:rPr>
                <w:rFonts w:ascii="Calibri Bold" w:hAnsi="Calibri Bold"/>
                <w:b/>
                <w:spacing w:val="88"/>
                <w:sz w:val="36"/>
                <w:szCs w:val="22"/>
              </w:rPr>
              <w:t>TRANSITION</w:t>
            </w:r>
            <w:r w:rsidRPr="00B20A82">
              <w:rPr>
                <w:b/>
                <w:spacing w:val="88"/>
                <w:sz w:val="36"/>
                <w:szCs w:val="22"/>
              </w:rPr>
              <w:br/>
            </w:r>
          </w:p>
          <w:p w:rsidR="008148CF" w:rsidRPr="00B20A82" w:rsidRDefault="000F425C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2"/>
              </w:rPr>
            </w:pPr>
          </w:p>
          <w:p w:rsidR="008148CF" w:rsidRPr="00B20A82" w:rsidRDefault="000F425C" w:rsidP="008148CF">
            <w:pPr>
              <w:jc w:val="center"/>
              <w:rPr>
                <w:rFonts w:ascii="Calibri Bold" w:hAnsi="Calibri Bold"/>
                <w:b/>
                <w:spacing w:val="26"/>
                <w:sz w:val="36"/>
                <w:szCs w:val="20"/>
              </w:rPr>
            </w:pPr>
          </w:p>
          <w:p w:rsidR="008148CF" w:rsidRPr="00B20A82" w:rsidRDefault="000F425C" w:rsidP="008148CF">
            <w:pPr>
              <w:jc w:val="center"/>
              <w:rPr>
                <w:b/>
                <w:spacing w:val="26"/>
                <w:sz w:val="36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  <w:vAlign w:val="center"/>
          </w:tcPr>
          <w:p w:rsidR="008148CF" w:rsidRPr="00B20A82" w:rsidRDefault="000F425C" w:rsidP="001F2642">
            <w:pPr>
              <w:ind w:left="792"/>
              <w:rPr>
                <w:sz w:val="20"/>
                <w:szCs w:val="22"/>
              </w:rPr>
            </w:pPr>
          </w:p>
        </w:tc>
        <w:tc>
          <w:tcPr>
            <w:tcW w:w="1980" w:type="dxa"/>
            <w:tcBorders>
              <w:left w:val="dashed" w:sz="4" w:space="0" w:color="auto"/>
            </w:tcBorders>
            <w:vAlign w:val="center"/>
          </w:tcPr>
          <w:p w:rsidR="008148CF" w:rsidRPr="00B20A82" w:rsidRDefault="000F425C" w:rsidP="008148CF">
            <w:pPr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8148CF" w:rsidRPr="00B20A82" w:rsidRDefault="000F425C" w:rsidP="008148CF">
            <w:pPr>
              <w:rPr>
                <w:sz w:val="20"/>
                <w:szCs w:val="22"/>
              </w:rPr>
            </w:pPr>
          </w:p>
        </w:tc>
        <w:tc>
          <w:tcPr>
            <w:tcW w:w="1800" w:type="dxa"/>
            <w:vAlign w:val="center"/>
          </w:tcPr>
          <w:p w:rsidR="008148CF" w:rsidRPr="00B20A82" w:rsidRDefault="000F425C" w:rsidP="008148CF">
            <w:pPr>
              <w:rPr>
                <w:sz w:val="20"/>
                <w:szCs w:val="22"/>
              </w:rPr>
            </w:pPr>
          </w:p>
        </w:tc>
      </w:tr>
      <w:tr w:rsidR="008148CF" w:rsidRPr="00B20A82" w:rsidTr="00DB54AA">
        <w:tc>
          <w:tcPr>
            <w:tcW w:w="1728" w:type="dxa"/>
            <w:vAlign w:val="center"/>
          </w:tcPr>
          <w:p w:rsidR="008148CF" w:rsidRPr="00B20A82" w:rsidRDefault="00997DC7" w:rsidP="008148CF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B20A82">
              <w:rPr>
                <w:rFonts w:ascii="Calibri" w:hAnsi="Calibri"/>
                <w:b/>
                <w:sz w:val="28"/>
                <w:szCs w:val="22"/>
              </w:rPr>
              <w:t>Purpose</w:t>
            </w:r>
          </w:p>
        </w:tc>
        <w:tc>
          <w:tcPr>
            <w:tcW w:w="1870" w:type="dxa"/>
          </w:tcPr>
          <w:p w:rsidR="008148CF" w:rsidRPr="00B20A82" w:rsidRDefault="000F425C" w:rsidP="008148CF">
            <w:pPr>
              <w:rPr>
                <w:sz w:val="20"/>
                <w:szCs w:val="22"/>
              </w:rPr>
            </w:pPr>
          </w:p>
        </w:tc>
        <w:tc>
          <w:tcPr>
            <w:tcW w:w="1730" w:type="dxa"/>
          </w:tcPr>
          <w:p w:rsidR="008148CF" w:rsidRPr="00B20A82" w:rsidRDefault="000F425C" w:rsidP="008148CF">
            <w:pPr>
              <w:tabs>
                <w:tab w:val="num" w:pos="182"/>
              </w:tabs>
              <w:ind w:left="182" w:hanging="182"/>
              <w:rPr>
                <w:sz w:val="20"/>
                <w:szCs w:val="22"/>
              </w:rPr>
            </w:pPr>
          </w:p>
        </w:tc>
        <w:tc>
          <w:tcPr>
            <w:tcW w:w="360" w:type="dxa"/>
            <w:vMerge/>
          </w:tcPr>
          <w:p w:rsidR="008148CF" w:rsidRPr="00B20A82" w:rsidRDefault="000F425C" w:rsidP="008148CF">
            <w:pPr>
              <w:rPr>
                <w:sz w:val="20"/>
                <w:szCs w:val="22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</w:tcPr>
          <w:p w:rsidR="008148CF" w:rsidRPr="00B20A82" w:rsidRDefault="000F425C" w:rsidP="001F2642">
            <w:pPr>
              <w:ind w:left="252"/>
              <w:rPr>
                <w:sz w:val="20"/>
                <w:szCs w:val="22"/>
              </w:rPr>
            </w:pPr>
          </w:p>
        </w:tc>
        <w:tc>
          <w:tcPr>
            <w:tcW w:w="1980" w:type="dxa"/>
            <w:tcBorders>
              <w:left w:val="dashed" w:sz="4" w:space="0" w:color="auto"/>
            </w:tcBorders>
          </w:tcPr>
          <w:p w:rsidR="008148CF" w:rsidRPr="00B20A82" w:rsidRDefault="000F425C" w:rsidP="008148CF">
            <w:pPr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8148CF" w:rsidRPr="00B20A82" w:rsidRDefault="000F425C" w:rsidP="008148CF">
            <w:pPr>
              <w:rPr>
                <w:color w:val="FF0000"/>
                <w:sz w:val="20"/>
                <w:szCs w:val="22"/>
              </w:rPr>
            </w:pPr>
          </w:p>
        </w:tc>
        <w:tc>
          <w:tcPr>
            <w:tcW w:w="1800" w:type="dxa"/>
          </w:tcPr>
          <w:p w:rsidR="008148CF" w:rsidRPr="008148CF" w:rsidRDefault="000F425C" w:rsidP="001F2642">
            <w:pPr>
              <w:ind w:left="301"/>
              <w:rPr>
                <w:i/>
                <w:color w:val="0000FF"/>
                <w:sz w:val="20"/>
                <w:szCs w:val="22"/>
              </w:rPr>
            </w:pPr>
          </w:p>
        </w:tc>
      </w:tr>
      <w:tr w:rsidR="008148CF" w:rsidRPr="008148CF" w:rsidTr="00DB54AA">
        <w:tc>
          <w:tcPr>
            <w:tcW w:w="1728" w:type="dxa"/>
            <w:vAlign w:val="center"/>
          </w:tcPr>
          <w:p w:rsidR="008148CF" w:rsidRPr="00B20A82" w:rsidRDefault="000F425C" w:rsidP="008148CF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70" w:type="dxa"/>
          </w:tcPr>
          <w:p w:rsidR="008148CF" w:rsidRPr="00B20A82" w:rsidRDefault="000F425C" w:rsidP="008148CF">
            <w:pPr>
              <w:rPr>
                <w:b/>
                <w:sz w:val="20"/>
                <w:szCs w:val="22"/>
              </w:rPr>
            </w:pPr>
          </w:p>
        </w:tc>
        <w:tc>
          <w:tcPr>
            <w:tcW w:w="1730" w:type="dxa"/>
          </w:tcPr>
          <w:p w:rsidR="008148CF" w:rsidRPr="00B20A82" w:rsidRDefault="000F425C" w:rsidP="001F264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8148CF" w:rsidRPr="00B20A82" w:rsidRDefault="000F425C" w:rsidP="008148C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right w:val="dashed" w:sz="4" w:space="0" w:color="auto"/>
            </w:tcBorders>
          </w:tcPr>
          <w:p w:rsidR="0089246A" w:rsidRPr="008148CF" w:rsidRDefault="0089246A" w:rsidP="001F2642">
            <w:pPr>
              <w:ind w:left="252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dashed" w:sz="4" w:space="0" w:color="auto"/>
            </w:tcBorders>
          </w:tcPr>
          <w:p w:rsidR="0089246A" w:rsidRPr="00B20A82" w:rsidRDefault="0089246A" w:rsidP="000F425C">
            <w:pPr>
              <w:ind w:left="252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89246A" w:rsidRPr="008148CF" w:rsidRDefault="0089246A" w:rsidP="001F2642">
            <w:pPr>
              <w:ind w:left="252"/>
              <w:rPr>
                <w:i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</w:tcPr>
          <w:p w:rsidR="0089246A" w:rsidRPr="008148CF" w:rsidRDefault="0089246A" w:rsidP="001F2642">
            <w:pPr>
              <w:ind w:left="252"/>
              <w:rPr>
                <w:color w:val="0000FF"/>
                <w:sz w:val="20"/>
                <w:szCs w:val="20"/>
              </w:rPr>
            </w:pPr>
          </w:p>
        </w:tc>
      </w:tr>
    </w:tbl>
    <w:p w:rsidR="008148CF" w:rsidRDefault="000F425C">
      <w:pPr>
        <w:rPr>
          <w:rFonts w:ascii="Calibri" w:hAnsi="Calibri"/>
          <w:b/>
        </w:rPr>
      </w:pPr>
    </w:p>
    <w:p w:rsidR="0089246A" w:rsidRDefault="0089246A">
      <w:pPr>
        <w:rPr>
          <w:rFonts w:ascii="Calibri" w:hAnsi="Calibri"/>
          <w:b/>
        </w:rPr>
      </w:pPr>
    </w:p>
    <w:p w:rsidR="0089246A" w:rsidRDefault="0089246A">
      <w:pPr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Lesson resources</w:t>
      </w:r>
    </w:p>
    <w:p w:rsidR="0089246A" w:rsidRDefault="0089246A">
      <w:pPr>
        <w:rPr>
          <w:rFonts w:ascii="Calibri" w:hAnsi="Calibri"/>
          <w:b/>
        </w:rPr>
      </w:pPr>
    </w:p>
    <w:p w:rsidR="0089246A" w:rsidRPr="00B20A82" w:rsidRDefault="0089246A">
      <w:pPr>
        <w:rPr>
          <w:rFonts w:ascii="Calibri" w:hAnsi="Calibri"/>
          <w:b/>
        </w:rPr>
      </w:pPr>
    </w:p>
    <w:sectPr w:rsidR="0089246A" w:rsidRPr="00B20A82" w:rsidSect="008148CF">
      <w:pgSz w:w="15840" w:h="12240" w:orient="landscape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Bold">
    <w:panose1 w:val="020F070203040403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1811"/>
    <w:multiLevelType w:val="hybridMultilevel"/>
    <w:tmpl w:val="8B6653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372C24"/>
    <w:multiLevelType w:val="multilevel"/>
    <w:tmpl w:val="55AAEA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027D6"/>
    <w:multiLevelType w:val="hybridMultilevel"/>
    <w:tmpl w:val="B206035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0C25101A"/>
    <w:multiLevelType w:val="hybridMultilevel"/>
    <w:tmpl w:val="CAC6BB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5B3A60"/>
    <w:multiLevelType w:val="multilevel"/>
    <w:tmpl w:val="16E0F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8B2F1E"/>
    <w:multiLevelType w:val="hybridMultilevel"/>
    <w:tmpl w:val="AAD2BD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F55202"/>
    <w:multiLevelType w:val="multilevel"/>
    <w:tmpl w:val="AF98D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D1CDF"/>
    <w:multiLevelType w:val="multilevel"/>
    <w:tmpl w:val="9ED4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6305BA"/>
    <w:multiLevelType w:val="hybridMultilevel"/>
    <w:tmpl w:val="B2F871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BF0FD7"/>
    <w:multiLevelType w:val="hybridMultilevel"/>
    <w:tmpl w:val="A2A63E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6F0E04"/>
    <w:multiLevelType w:val="multilevel"/>
    <w:tmpl w:val="AAD2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F85B24"/>
    <w:multiLevelType w:val="hybridMultilevel"/>
    <w:tmpl w:val="8BEC866E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7C74"/>
    <w:multiLevelType w:val="hybridMultilevel"/>
    <w:tmpl w:val="6E1EDF0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6A675D"/>
    <w:multiLevelType w:val="hybridMultilevel"/>
    <w:tmpl w:val="64EABB08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B35BB8"/>
    <w:multiLevelType w:val="hybridMultilevel"/>
    <w:tmpl w:val="E292B62A"/>
    <w:lvl w:ilvl="0" w:tplc="E4E812C8">
      <w:start w:val="1"/>
      <w:numFmt w:val="bullet"/>
      <w:lvlText w:val=""/>
      <w:lvlJc w:val="left"/>
      <w:pPr>
        <w:tabs>
          <w:tab w:val="num" w:pos="360"/>
        </w:tabs>
        <w:ind w:left="576" w:hanging="216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F21A2E"/>
    <w:multiLevelType w:val="multilevel"/>
    <w:tmpl w:val="BE3E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7626E"/>
    <w:multiLevelType w:val="hybridMultilevel"/>
    <w:tmpl w:val="DF9CFD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1471F7"/>
    <w:multiLevelType w:val="hybridMultilevel"/>
    <w:tmpl w:val="1138002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520F51"/>
    <w:multiLevelType w:val="multilevel"/>
    <w:tmpl w:val="2ADC9F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151396"/>
    <w:multiLevelType w:val="hybridMultilevel"/>
    <w:tmpl w:val="F3AE21C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6454CF"/>
    <w:multiLevelType w:val="hybridMultilevel"/>
    <w:tmpl w:val="BE3ED3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53DDB"/>
    <w:multiLevelType w:val="hybridMultilevel"/>
    <w:tmpl w:val="16E0F290"/>
    <w:lvl w:ilvl="0" w:tplc="BEA085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E420E1"/>
    <w:multiLevelType w:val="hybridMultilevel"/>
    <w:tmpl w:val="2A0690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D930C8"/>
    <w:multiLevelType w:val="hybridMultilevel"/>
    <w:tmpl w:val="471E97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E30B42"/>
    <w:multiLevelType w:val="hybridMultilevel"/>
    <w:tmpl w:val="3CC4759A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752D85"/>
    <w:multiLevelType w:val="hybridMultilevel"/>
    <w:tmpl w:val="ECDA0E4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3424BE"/>
    <w:multiLevelType w:val="hybridMultilevel"/>
    <w:tmpl w:val="82964DBC"/>
    <w:lvl w:ilvl="0" w:tplc="0409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15"/>
  </w:num>
  <w:num w:numId="5">
    <w:abstractNumId w:val="0"/>
  </w:num>
  <w:num w:numId="6">
    <w:abstractNumId w:val="7"/>
  </w:num>
  <w:num w:numId="7">
    <w:abstractNumId w:val="22"/>
  </w:num>
  <w:num w:numId="8">
    <w:abstractNumId w:val="8"/>
  </w:num>
  <w:num w:numId="9">
    <w:abstractNumId w:val="17"/>
  </w:num>
  <w:num w:numId="10">
    <w:abstractNumId w:val="9"/>
  </w:num>
  <w:num w:numId="11">
    <w:abstractNumId w:val="6"/>
  </w:num>
  <w:num w:numId="12">
    <w:abstractNumId w:val="21"/>
  </w:num>
  <w:num w:numId="13">
    <w:abstractNumId w:val="1"/>
  </w:num>
  <w:num w:numId="14">
    <w:abstractNumId w:val="3"/>
  </w:num>
  <w:num w:numId="15">
    <w:abstractNumId w:val="18"/>
  </w:num>
  <w:num w:numId="16">
    <w:abstractNumId w:val="19"/>
  </w:num>
  <w:num w:numId="17">
    <w:abstractNumId w:val="2"/>
  </w:num>
  <w:num w:numId="18">
    <w:abstractNumId w:val="16"/>
  </w:num>
  <w:num w:numId="19">
    <w:abstractNumId w:val="25"/>
  </w:num>
  <w:num w:numId="20">
    <w:abstractNumId w:val="23"/>
  </w:num>
  <w:num w:numId="21">
    <w:abstractNumId w:val="4"/>
  </w:num>
  <w:num w:numId="22">
    <w:abstractNumId w:val="14"/>
  </w:num>
  <w:num w:numId="23">
    <w:abstractNumId w:val="13"/>
  </w:num>
  <w:num w:numId="24">
    <w:abstractNumId w:val="11"/>
  </w:num>
  <w:num w:numId="25">
    <w:abstractNumId w:val="24"/>
  </w:num>
  <w:num w:numId="26">
    <w:abstractNumId w:val="26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2104D7"/>
    <w:rsid w:val="000F425C"/>
    <w:rsid w:val="001F2642"/>
    <w:rsid w:val="002104D7"/>
    <w:rsid w:val="0089246A"/>
    <w:rsid w:val="00997DC7"/>
    <w:rsid w:val="009A7365"/>
    <w:rsid w:val="00A034B5"/>
    <w:rsid w:val="00DB5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4D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10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Southeast Delco Literacy Framework- Grade 6-7-8</vt:lpstr>
    </vt:vector>
  </TitlesOfParts>
  <Company>Southeast Delco School District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Southeast Delco Literacy Framework- Grade 6-7-8</dc:title>
  <dc:subject/>
  <dc:creator>Technology Department</dc:creator>
  <cp:keywords/>
  <dc:description/>
  <cp:lastModifiedBy> </cp:lastModifiedBy>
  <cp:revision>2</cp:revision>
  <cp:lastPrinted>2010-01-04T15:52:00Z</cp:lastPrinted>
  <dcterms:created xsi:type="dcterms:W3CDTF">2010-03-24T11:33:00Z</dcterms:created>
  <dcterms:modified xsi:type="dcterms:W3CDTF">2010-03-24T11:33:00Z</dcterms:modified>
</cp:coreProperties>
</file>